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641D4" w14:textId="1C23696C" w:rsidR="00A56754" w:rsidRDefault="00A56754" w:rsidP="00A56754">
      <w:pPr>
        <w:jc w:val="center"/>
      </w:pPr>
      <w:r>
        <w:rPr>
          <w:b/>
          <w:bCs/>
        </w:rPr>
        <w:t>Snowline</w:t>
      </w:r>
      <w:r w:rsidRPr="008B575C">
        <w:rPr>
          <w:b/>
          <w:bCs/>
        </w:rPr>
        <w:t xml:space="preserve"> Member Portal</w:t>
      </w:r>
      <w:r>
        <w:rPr>
          <w:b/>
          <w:bCs/>
        </w:rPr>
        <w:t xml:space="preserve"> Information</w:t>
      </w:r>
    </w:p>
    <w:p w14:paraId="4771FE93" w14:textId="77777777" w:rsidR="00A56754" w:rsidRDefault="00A56754" w:rsidP="008B575C"/>
    <w:p w14:paraId="50884D32" w14:textId="2DDE24D1" w:rsidR="004C7005" w:rsidRDefault="004C7005" w:rsidP="004C7005">
      <w:r w:rsidRPr="008B575C">
        <w:t xml:space="preserve">Before February 1, 2025, members should register and explore the </w:t>
      </w:r>
      <w:r>
        <w:rPr>
          <w:b/>
          <w:bCs/>
        </w:rPr>
        <w:t>Snowline</w:t>
      </w:r>
      <w:r w:rsidRPr="008B575C">
        <w:rPr>
          <w:b/>
          <w:bCs/>
        </w:rPr>
        <w:t xml:space="preserve"> Member Portal</w:t>
      </w:r>
      <w:r w:rsidRPr="008B575C">
        <w:t xml:space="preserve">. To access </w:t>
      </w:r>
      <w:r>
        <w:t>the portal</w:t>
      </w:r>
      <w:r w:rsidRPr="008B575C">
        <w:t xml:space="preserve">, visit the Snowline Community Club's official website </w:t>
      </w:r>
      <w:r>
        <w:t>(</w:t>
      </w:r>
      <w:hyperlink r:id="rId5" w:history="1">
        <w:r w:rsidRPr="00136BAA">
          <w:rPr>
            <w:rStyle w:val="Hyperlink"/>
          </w:rPr>
          <w:t>www.snowlinecc.com</w:t>
        </w:r>
      </w:hyperlink>
      <w:r>
        <w:t xml:space="preserve">) </w:t>
      </w:r>
      <w:r w:rsidRPr="008B575C">
        <w:t>and either:</w:t>
      </w:r>
    </w:p>
    <w:p w14:paraId="1806525B" w14:textId="77777777" w:rsidR="004C7005" w:rsidRPr="008B575C" w:rsidRDefault="004C7005" w:rsidP="004C7005"/>
    <w:p w14:paraId="459222B5" w14:textId="1BE6B5FF" w:rsidR="004C7005" w:rsidRDefault="004C7005" w:rsidP="004C7005">
      <w:pPr>
        <w:numPr>
          <w:ilvl w:val="0"/>
          <w:numId w:val="2"/>
        </w:numPr>
      </w:pPr>
      <w:r w:rsidRPr="008B575C">
        <w:t xml:space="preserve">Click the </w:t>
      </w:r>
      <w:r w:rsidR="00C35939" w:rsidRPr="00C35939">
        <w:rPr>
          <w:b/>
          <w:bCs/>
        </w:rPr>
        <w:t>MEMBER PORTAL LOGIN</w:t>
      </w:r>
      <w:r w:rsidR="00C35939">
        <w:t xml:space="preserve"> </w:t>
      </w:r>
      <w:r w:rsidRPr="008B575C">
        <w:t xml:space="preserve">button on the </w:t>
      </w:r>
      <w:r w:rsidRPr="008B575C">
        <w:rPr>
          <w:b/>
          <w:bCs/>
        </w:rPr>
        <w:t>HOME</w:t>
      </w:r>
      <w:r w:rsidRPr="008B575C">
        <w:t xml:space="preserve"> page</w:t>
      </w:r>
      <w:r w:rsidR="00C35939">
        <w:t>.</w:t>
      </w:r>
    </w:p>
    <w:p w14:paraId="124A55B2" w14:textId="77777777" w:rsidR="004C7005" w:rsidRPr="008B575C" w:rsidRDefault="004C7005" w:rsidP="004C7005">
      <w:pPr>
        <w:ind w:left="720"/>
      </w:pPr>
      <w:r>
        <w:t>OR</w:t>
      </w:r>
    </w:p>
    <w:p w14:paraId="48C63C45" w14:textId="77777777" w:rsidR="004C7005" w:rsidRDefault="004C7005" w:rsidP="004C7005">
      <w:pPr>
        <w:numPr>
          <w:ilvl w:val="0"/>
          <w:numId w:val="2"/>
        </w:numPr>
      </w:pPr>
      <w:r w:rsidRPr="008B575C">
        <w:t xml:space="preserve">Use the link located under the </w:t>
      </w:r>
      <w:r w:rsidRPr="008B575C">
        <w:rPr>
          <w:b/>
          <w:bCs/>
        </w:rPr>
        <w:t>MEMBERS</w:t>
      </w:r>
      <w:r w:rsidRPr="008B575C">
        <w:t xml:space="preserve"> tab.</w:t>
      </w:r>
    </w:p>
    <w:p w14:paraId="25906340" w14:textId="77777777" w:rsidR="004C7005" w:rsidRDefault="004C7005" w:rsidP="008B575C"/>
    <w:p w14:paraId="456D8464" w14:textId="7802FC27" w:rsidR="008B575C" w:rsidRDefault="008B575C" w:rsidP="008B575C">
      <w:r w:rsidRPr="008B575C">
        <w:t xml:space="preserve">The </w:t>
      </w:r>
      <w:r>
        <w:rPr>
          <w:b/>
          <w:bCs/>
        </w:rPr>
        <w:t>Snowline</w:t>
      </w:r>
      <w:r w:rsidRPr="008B575C">
        <w:rPr>
          <w:b/>
          <w:bCs/>
        </w:rPr>
        <w:t xml:space="preserve"> Member Portal</w:t>
      </w:r>
      <w:r w:rsidRPr="008B575C">
        <w:t xml:space="preserve"> is an online platform designed for property owners within the </w:t>
      </w:r>
      <w:r>
        <w:t>Snowline</w:t>
      </w:r>
      <w:r w:rsidRPr="008B575C">
        <w:t xml:space="preserve"> Community Club. </w:t>
      </w:r>
      <w:r>
        <w:t>Effective February 1, 2025, t</w:t>
      </w:r>
      <w:r w:rsidRPr="008B575C">
        <w:t>hrough this portal</w:t>
      </w:r>
      <w:r>
        <w:t xml:space="preserve">, </w:t>
      </w:r>
      <w:r w:rsidRPr="008B575C">
        <w:t xml:space="preserve">members </w:t>
      </w:r>
      <w:r w:rsidR="00A56754">
        <w:t>are required to</w:t>
      </w:r>
      <w:r w:rsidRPr="008B575C">
        <w:t>:</w:t>
      </w:r>
    </w:p>
    <w:p w14:paraId="52959BB3" w14:textId="77777777" w:rsidR="008B575C" w:rsidRPr="008B575C" w:rsidRDefault="008B575C" w:rsidP="008B575C"/>
    <w:p w14:paraId="157CC3BA" w14:textId="4B119AA5" w:rsidR="008B575C" w:rsidRPr="008B575C" w:rsidRDefault="008B575C" w:rsidP="008B575C">
      <w:pPr>
        <w:numPr>
          <w:ilvl w:val="0"/>
          <w:numId w:val="1"/>
        </w:numPr>
      </w:pPr>
      <w:r w:rsidRPr="008B575C">
        <w:rPr>
          <w:b/>
          <w:bCs/>
        </w:rPr>
        <w:t>Pay Dues and Fees</w:t>
      </w:r>
      <w:r w:rsidRPr="008B575C">
        <w:t>: Members can log in to their portal accounts to pay annual dues</w:t>
      </w:r>
      <w:r w:rsidR="00A56754">
        <w:t xml:space="preserve"> (starting January 2026),</w:t>
      </w:r>
      <w:r w:rsidRPr="008B575C">
        <w:t xml:space="preserve"> rental registration fees, </w:t>
      </w:r>
      <w:r w:rsidR="00A56754">
        <w:t xml:space="preserve">violations from Form #008 </w:t>
      </w:r>
      <w:r w:rsidRPr="008B575C">
        <w:t xml:space="preserve">and </w:t>
      </w:r>
      <w:r w:rsidR="00A56754">
        <w:t xml:space="preserve">all </w:t>
      </w:r>
      <w:r w:rsidRPr="008B575C">
        <w:t xml:space="preserve">other </w:t>
      </w:r>
      <w:r w:rsidR="00A56754">
        <w:t xml:space="preserve">club-related </w:t>
      </w:r>
      <w:r w:rsidRPr="008B575C">
        <w:t>charges using debit</w:t>
      </w:r>
      <w:r w:rsidR="00A56754" w:rsidRPr="00A56754">
        <w:t xml:space="preserve">, </w:t>
      </w:r>
      <w:r w:rsidRPr="008B575C">
        <w:t>credit card</w:t>
      </w:r>
      <w:r w:rsidR="00A56754">
        <w:t xml:space="preserve"> or PayPal</w:t>
      </w:r>
      <w:r w:rsidRPr="008B575C">
        <w:t xml:space="preserve">. </w:t>
      </w:r>
    </w:p>
    <w:p w14:paraId="495CD514" w14:textId="18A36911" w:rsidR="008B575C" w:rsidRPr="008B575C" w:rsidRDefault="008B575C" w:rsidP="008B575C"/>
    <w:p w14:paraId="09672F05" w14:textId="5DC94005" w:rsidR="008B575C" w:rsidRPr="008B575C" w:rsidRDefault="008B575C" w:rsidP="008B575C">
      <w:pPr>
        <w:numPr>
          <w:ilvl w:val="0"/>
          <w:numId w:val="1"/>
        </w:numPr>
      </w:pPr>
      <w:r w:rsidRPr="008B575C">
        <w:rPr>
          <w:b/>
          <w:bCs/>
        </w:rPr>
        <w:t>Stay Informed</w:t>
      </w:r>
      <w:r w:rsidRPr="008B575C">
        <w:t xml:space="preserve">: Members </w:t>
      </w:r>
      <w:r w:rsidR="00A56754">
        <w:t>will</w:t>
      </w:r>
      <w:r w:rsidRPr="008B575C">
        <w:t xml:space="preserve"> receive </w:t>
      </w:r>
      <w:r w:rsidR="00A56754">
        <w:t xml:space="preserve">all emails, </w:t>
      </w:r>
      <w:r w:rsidRPr="008B575C">
        <w:t>announcements, updates, and information about upcoming meetings and events within the community</w:t>
      </w:r>
      <w:r w:rsidR="00A56754">
        <w:t xml:space="preserve"> only through the portal.</w:t>
      </w:r>
    </w:p>
    <w:p w14:paraId="5683829F" w14:textId="50028099" w:rsidR="008B575C" w:rsidRPr="008B575C" w:rsidRDefault="008B575C" w:rsidP="008B575C"/>
    <w:p w14:paraId="702185CF" w14:textId="24FDB3C5" w:rsidR="008B575C" w:rsidRDefault="008B575C" w:rsidP="007F2938">
      <w:pPr>
        <w:numPr>
          <w:ilvl w:val="0"/>
          <w:numId w:val="1"/>
        </w:numPr>
      </w:pPr>
      <w:r w:rsidRPr="008B575C">
        <w:rPr>
          <w:b/>
          <w:bCs/>
        </w:rPr>
        <w:t>Manage Personal Information</w:t>
      </w:r>
      <w:r w:rsidRPr="008B575C">
        <w:t>: Members can update their contact details and manage their accounts to ensure they receive timely communications.</w:t>
      </w:r>
      <w:r w:rsidR="00A56754">
        <w:t xml:space="preserve"> </w:t>
      </w:r>
      <w:r w:rsidR="00A56754" w:rsidRPr="00A56754">
        <w:t>Future updates will enable members to manage their named members directly through the portal, replacing the current process handled via Form 3.</w:t>
      </w:r>
    </w:p>
    <w:p w14:paraId="513F1BA9" w14:textId="77777777" w:rsidR="008B575C" w:rsidRDefault="008B575C" w:rsidP="008B575C"/>
    <w:p w14:paraId="0B287FD7" w14:textId="60E20EFB" w:rsidR="008B575C" w:rsidRPr="008B575C" w:rsidRDefault="008B575C" w:rsidP="008B575C">
      <w:r w:rsidRPr="008B575C">
        <w:t xml:space="preserve">For assistance with portal access or other inquiries, members are encouraged to contact </w:t>
      </w:r>
      <w:r w:rsidR="00A56754">
        <w:t>Snowline</w:t>
      </w:r>
      <w:r w:rsidRPr="008B575C">
        <w:t xml:space="preserve"> via email at</w:t>
      </w:r>
      <w:r>
        <w:t xml:space="preserve"> </w:t>
      </w:r>
      <w:hyperlink r:id="rId6" w:history="1">
        <w:r w:rsidRPr="00136BAA">
          <w:rPr>
            <w:rStyle w:val="Hyperlink"/>
          </w:rPr>
          <w:t>portal@snowlinecc.com</w:t>
        </w:r>
      </w:hyperlink>
      <w:r>
        <w:t xml:space="preserve">. </w:t>
      </w:r>
    </w:p>
    <w:p w14:paraId="2C6A7573" w14:textId="77777777" w:rsidR="008B575C" w:rsidRPr="008B575C" w:rsidRDefault="008B575C" w:rsidP="008B575C"/>
    <w:p w14:paraId="02258E07" w14:textId="74362836" w:rsidR="008B575C" w:rsidRDefault="008B575C" w:rsidP="008B575C"/>
    <w:p w14:paraId="661DF1BB" w14:textId="235363E3" w:rsidR="008B575C" w:rsidRPr="008B575C" w:rsidRDefault="008B575C" w:rsidP="00A56754">
      <w:pPr>
        <w:jc w:val="center"/>
        <w:rPr>
          <w:b/>
          <w:bCs/>
        </w:rPr>
      </w:pPr>
      <w:r w:rsidRPr="008B575C">
        <w:rPr>
          <w:b/>
          <w:bCs/>
        </w:rPr>
        <w:t xml:space="preserve">For </w:t>
      </w:r>
      <w:r w:rsidR="00A56754">
        <w:rPr>
          <w:b/>
          <w:bCs/>
        </w:rPr>
        <w:t>m</w:t>
      </w:r>
      <w:r w:rsidRPr="008B575C">
        <w:rPr>
          <w:b/>
          <w:bCs/>
        </w:rPr>
        <w:t xml:space="preserve">embers </w:t>
      </w:r>
      <w:r w:rsidR="00A56754">
        <w:rPr>
          <w:b/>
          <w:bCs/>
        </w:rPr>
        <w:t>w</w:t>
      </w:r>
      <w:r w:rsidRPr="008B575C">
        <w:rPr>
          <w:b/>
          <w:bCs/>
        </w:rPr>
        <w:t xml:space="preserve">ho </w:t>
      </w:r>
      <w:r w:rsidR="00A56754">
        <w:rPr>
          <w:b/>
          <w:bCs/>
        </w:rPr>
        <w:t>r</w:t>
      </w:r>
      <w:r w:rsidRPr="008B575C">
        <w:rPr>
          <w:b/>
          <w:bCs/>
        </w:rPr>
        <w:t>ent</w:t>
      </w:r>
      <w:r w:rsidR="00A56754">
        <w:rPr>
          <w:b/>
          <w:bCs/>
        </w:rPr>
        <w:t xml:space="preserve"> or have guests stay without a member present</w:t>
      </w:r>
    </w:p>
    <w:p w14:paraId="1CD4F3F7" w14:textId="77777777" w:rsidR="008B575C" w:rsidRDefault="008B575C" w:rsidP="008B575C"/>
    <w:p w14:paraId="52697111" w14:textId="7E937C2E" w:rsidR="008B575C" w:rsidRDefault="008B575C" w:rsidP="008B575C">
      <w:r w:rsidRPr="008B575C">
        <w:t xml:space="preserve">The </w:t>
      </w:r>
      <w:r w:rsidRPr="008B575C">
        <w:rPr>
          <w:b/>
          <w:bCs/>
        </w:rPr>
        <w:t>Rental</w:t>
      </w:r>
      <w:r w:rsidRPr="008B575C">
        <w:t xml:space="preserve"> tab </w:t>
      </w:r>
      <w:r>
        <w:t xml:space="preserve">on the portal </w:t>
      </w:r>
      <w:r w:rsidRPr="008B575C">
        <w:t>is currently disabled but will be activated on February 1</w:t>
      </w:r>
      <w:r>
        <w:t xml:space="preserve">, 2025. </w:t>
      </w:r>
      <w:r w:rsidRPr="008B575C">
        <w:t xml:space="preserve"> </w:t>
      </w:r>
      <w:r>
        <w:t xml:space="preserve">Effective February 1, 2025, </w:t>
      </w:r>
      <w:r w:rsidRPr="008B575C">
        <w:t xml:space="preserve">Cheddar Up will be permanently discontinued, and all rentals </w:t>
      </w:r>
      <w:r w:rsidR="00A56754">
        <w:t xml:space="preserve">and guests where a member is not present </w:t>
      </w:r>
      <w:r w:rsidRPr="008B575C">
        <w:t>must be registered through the portal.</w:t>
      </w:r>
      <w:r>
        <w:t xml:space="preserve"> </w:t>
      </w:r>
    </w:p>
    <w:p w14:paraId="53F0EDE9" w14:textId="77777777" w:rsidR="008B575C" w:rsidRPr="008B575C" w:rsidRDefault="008B575C" w:rsidP="008B575C"/>
    <w:p w14:paraId="32238380" w14:textId="4BC39E1E" w:rsidR="008B575C" w:rsidRDefault="008B575C" w:rsidP="008B575C">
      <w:r w:rsidRPr="008B575C">
        <w:t xml:space="preserve">If you rent through an agency, please ensure your property manager has responded to the email </w:t>
      </w:r>
      <w:r>
        <w:t>sent to them</w:t>
      </w:r>
      <w:r w:rsidRPr="008B575C">
        <w:t xml:space="preserve"> to gain access to the property manager section of the portal.</w:t>
      </w:r>
    </w:p>
    <w:p w14:paraId="4DFCA7BF" w14:textId="77777777" w:rsidR="008B575C" w:rsidRPr="008B575C" w:rsidRDefault="008B575C" w:rsidP="008B575C"/>
    <w:p w14:paraId="177895AD" w14:textId="207FCB0E" w:rsidR="008B575C" w:rsidRPr="008B575C" w:rsidRDefault="008B575C" w:rsidP="008B575C">
      <w:r w:rsidRPr="008B575C">
        <w:t xml:space="preserve">Ultimately, it is the responsibility of members to ensure their guests are </w:t>
      </w:r>
      <w:r>
        <w:t>correct</w:t>
      </w:r>
      <w:r w:rsidRPr="008B575C">
        <w:t xml:space="preserve">ly registered. Compliance is mandatory, and failure to do so </w:t>
      </w:r>
      <w:r>
        <w:t>will</w:t>
      </w:r>
      <w:r w:rsidRPr="008B575C">
        <w:t xml:space="preserve"> result in </w:t>
      </w:r>
      <w:r>
        <w:t>fines</w:t>
      </w:r>
      <w:r w:rsidRPr="008B575C">
        <w:t>.</w:t>
      </w:r>
      <w:r>
        <w:t xml:space="preserve"> </w:t>
      </w:r>
      <w:r w:rsidRPr="008B575C">
        <w:t>With nearly a month to register and familiarize yourself with the portal, th</w:t>
      </w:r>
      <w:r>
        <w:t>ere is</w:t>
      </w:r>
      <w:r w:rsidRPr="008B575C">
        <w:t xml:space="preserve"> ample time to comply.</w:t>
      </w:r>
    </w:p>
    <w:p w14:paraId="05CB1EB6" w14:textId="77777777" w:rsidR="008B575C" w:rsidRPr="008B575C" w:rsidRDefault="008B575C" w:rsidP="008B575C"/>
    <w:p w14:paraId="7580B76A" w14:textId="77777777" w:rsidR="008B575C" w:rsidRDefault="008B575C"/>
    <w:sectPr w:rsidR="008B5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4B39"/>
    <w:multiLevelType w:val="multilevel"/>
    <w:tmpl w:val="161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B45EA"/>
    <w:multiLevelType w:val="multilevel"/>
    <w:tmpl w:val="AF70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597620">
    <w:abstractNumId w:val="0"/>
  </w:num>
  <w:num w:numId="2" w16cid:durableId="18274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5C"/>
    <w:rsid w:val="000E6160"/>
    <w:rsid w:val="002E62E4"/>
    <w:rsid w:val="004C7005"/>
    <w:rsid w:val="008B575C"/>
    <w:rsid w:val="00971D17"/>
    <w:rsid w:val="00A20768"/>
    <w:rsid w:val="00A56754"/>
    <w:rsid w:val="00B46B95"/>
    <w:rsid w:val="00C35939"/>
    <w:rsid w:val="00C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B326B"/>
  <w15:chartTrackingRefBased/>
  <w15:docId w15:val="{CAF28C49-811E-2F45-B1CC-C899A8E4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57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al@snowlinecc.com" TargetMode="External"/><Relationship Id="rId5" Type="http://schemas.openxmlformats.org/officeDocument/2006/relationships/hyperlink" Target="http://www.snowlinec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1884</Characters>
  <Application>Microsoft Office Word</Application>
  <DocSecurity>0</DocSecurity>
  <Lines>99</Lines>
  <Paragraphs>66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DeMartin-Laforce</dc:creator>
  <cp:keywords/>
  <dc:description/>
  <cp:lastModifiedBy>Deana DeMartin-Laforce</cp:lastModifiedBy>
  <cp:revision>2</cp:revision>
  <dcterms:created xsi:type="dcterms:W3CDTF">2025-01-05T03:14:00Z</dcterms:created>
  <dcterms:modified xsi:type="dcterms:W3CDTF">2025-01-05T03:14:00Z</dcterms:modified>
</cp:coreProperties>
</file>